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江海职业技术学院人才应聘报名表（2023）</w:t>
      </w:r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955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5"/>
        <w:gridCol w:w="980"/>
        <w:gridCol w:w="201"/>
        <w:gridCol w:w="189"/>
        <w:gridCol w:w="30"/>
        <w:gridCol w:w="1127"/>
        <w:gridCol w:w="1260"/>
        <w:gridCol w:w="1076"/>
        <w:gridCol w:w="119"/>
        <w:gridCol w:w="1032"/>
        <w:gridCol w:w="161"/>
        <w:gridCol w:w="22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118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姓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名</w:t>
            </w:r>
          </w:p>
        </w:tc>
        <w:tc>
          <w:tcPr>
            <w:tcW w:w="124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性 别</w:t>
            </w:r>
          </w:p>
        </w:tc>
        <w:tc>
          <w:tcPr>
            <w:tcW w:w="12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8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民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族</w:t>
            </w:r>
          </w:p>
        </w:tc>
        <w:tc>
          <w:tcPr>
            <w:tcW w:w="12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籍 贯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6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4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18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及取得时间</w:t>
            </w:r>
          </w:p>
        </w:tc>
        <w:tc>
          <w:tcPr>
            <w:tcW w:w="2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4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18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2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4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8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位</w:t>
            </w:r>
          </w:p>
        </w:tc>
        <w:tc>
          <w:tcPr>
            <w:tcW w:w="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全日制教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育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及专业</w:t>
            </w:r>
          </w:p>
        </w:tc>
        <w:tc>
          <w:tcPr>
            <w:tcW w:w="358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及专业</w:t>
            </w:r>
          </w:p>
        </w:tc>
        <w:tc>
          <w:tcPr>
            <w:tcW w:w="358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在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教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育</w:t>
            </w:r>
          </w:p>
        </w:tc>
        <w:tc>
          <w:tcPr>
            <w:tcW w:w="4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及专业</w:t>
            </w:r>
          </w:p>
        </w:tc>
        <w:tc>
          <w:tcPr>
            <w:tcW w:w="358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及专业</w:t>
            </w:r>
          </w:p>
        </w:tc>
        <w:tc>
          <w:tcPr>
            <w:tcW w:w="358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51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</w:rPr>
              <w:t>学习经历（从高中阶段填起）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起止时间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毕业院校（科研机构）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所学专业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获得学历/学位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9551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起止时间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工作单位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工作部门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担任职务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2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9551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</w:rPr>
              <w:t>能力特长或其他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1" w:hRule="atLeast"/>
        </w:trPr>
        <w:tc>
          <w:tcPr>
            <w:tcW w:w="9551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9551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本人承诺：以上所有资料均属实。如有不实，本人愿承担与此相关的一切责任。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834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41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  <w:bdr w:val="none" w:color="auto" w:sz="0" w:space="0"/>
              </w:rPr>
              <w:t>                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                       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月 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zE4Yjk0MmY5NzNiZTNlNjYzMGNjNDNkMmI1MDYifQ=="/>
  </w:docVars>
  <w:rsids>
    <w:rsidRoot w:val="3CCE2F42"/>
    <w:rsid w:val="3CC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2023-08-23T01:10:00Z</dcterms:created>
  <dc:creator>李菁菁</dc:creator>
  <cp:lastModifiedBy>李菁菁</cp:lastModifiedBy>
  <dcterms:modified xsi:type="dcterms:W3CDTF">2023-08-23T02:04:52Z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FE90385D28F94B349AB0C5E2F838A79E_11</vt:lpwstr>
  </property>
</Properties>
</file>