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58" w:rsidRPr="00CD7A58" w:rsidRDefault="00CD7A58" w:rsidP="00CD7A58">
      <w:pPr>
        <w:jc w:val="left"/>
        <w:rPr>
          <w:rFonts w:ascii="仿宋_GB2312" w:eastAsia="仿宋_GB2312" w:hAnsi="黑体"/>
          <w:sz w:val="32"/>
          <w:szCs w:val="32"/>
        </w:rPr>
      </w:pPr>
      <w:r w:rsidRPr="00CD7A58">
        <w:rPr>
          <w:rFonts w:ascii="仿宋_GB2312" w:eastAsia="仿宋_GB2312" w:hAnsi="黑体" w:hint="eastAsia"/>
          <w:sz w:val="32"/>
          <w:szCs w:val="32"/>
        </w:rPr>
        <w:t>附件</w:t>
      </w:r>
      <w:r w:rsidR="00981108">
        <w:rPr>
          <w:rFonts w:ascii="仿宋_GB2312" w:eastAsia="仿宋_GB2312" w:hAnsi="黑体" w:hint="eastAsia"/>
          <w:sz w:val="32"/>
          <w:szCs w:val="32"/>
        </w:rPr>
        <w:t>2</w:t>
      </w:r>
    </w:p>
    <w:p w:rsidR="00CD7A58" w:rsidRPr="00CD7A58" w:rsidRDefault="00CD7A58" w:rsidP="00CD7A58">
      <w:pPr>
        <w:jc w:val="left"/>
        <w:rPr>
          <w:rFonts w:ascii="黑体" w:eastAsia="黑体" w:hAnsi="黑体"/>
          <w:sz w:val="32"/>
          <w:szCs w:val="32"/>
        </w:rPr>
      </w:pPr>
    </w:p>
    <w:p w:rsidR="00326630" w:rsidRDefault="00AC2980" w:rsidP="00A80CEC">
      <w:pPr>
        <w:jc w:val="center"/>
        <w:rPr>
          <w:rFonts w:ascii="方正小标宋简体" w:eastAsia="方正小标宋简体"/>
          <w:sz w:val="40"/>
        </w:rPr>
      </w:pPr>
      <w:r w:rsidRPr="00AC2980">
        <w:rPr>
          <w:rFonts w:ascii="方正小标宋简体" w:eastAsia="方正小标宋简体" w:hint="eastAsia"/>
          <w:sz w:val="40"/>
        </w:rPr>
        <w:t>靖江市202</w:t>
      </w:r>
      <w:r w:rsidR="006D6822">
        <w:rPr>
          <w:rFonts w:ascii="方正小标宋简体" w:eastAsia="方正小标宋简体" w:hint="eastAsia"/>
          <w:sz w:val="40"/>
        </w:rPr>
        <w:t>4</w:t>
      </w:r>
      <w:r w:rsidRPr="00AC2980">
        <w:rPr>
          <w:rFonts w:ascii="方正小标宋简体" w:eastAsia="方正小标宋简体" w:hint="eastAsia"/>
          <w:sz w:val="40"/>
        </w:rPr>
        <w:t>年医疗卫生事业单位公开招聘合同制工作人员专业参考目录</w:t>
      </w:r>
    </w:p>
    <w:p w:rsidR="00BF3635" w:rsidRPr="006D6822" w:rsidRDefault="00BF3635" w:rsidP="00A80CEC">
      <w:pPr>
        <w:jc w:val="center"/>
        <w:rPr>
          <w:rFonts w:ascii="方正小标宋简体" w:eastAsia="方正小标宋简体"/>
          <w:sz w:val="40"/>
        </w:rPr>
      </w:pPr>
    </w:p>
    <w:p w:rsidR="00AC2980" w:rsidRDefault="00AC2980" w:rsidP="00AC2980">
      <w:pPr>
        <w:rPr>
          <w:rFonts w:asciiTheme="minorEastAsia" w:hAnsiTheme="minorEastAsia" w:cs="宋体"/>
          <w:kern w:val="0"/>
          <w:sz w:val="32"/>
        </w:rPr>
      </w:pPr>
      <w:r w:rsidRPr="00AC2980">
        <w:rPr>
          <w:rFonts w:asciiTheme="minorEastAsia" w:hAnsiTheme="minorEastAsia" w:hint="eastAsia"/>
          <w:sz w:val="28"/>
        </w:rPr>
        <w:t>1.</w:t>
      </w:r>
      <w:r w:rsidRPr="00AC2980">
        <w:rPr>
          <w:rFonts w:asciiTheme="minorEastAsia" w:hAnsiTheme="minorEastAsia" w:hint="eastAsia"/>
          <w:sz w:val="32"/>
        </w:rPr>
        <w:t>临床医学类</w:t>
      </w:r>
      <w:r w:rsidR="00A80CEC">
        <w:rPr>
          <w:rFonts w:asciiTheme="minorEastAsia" w:hAnsiTheme="minorEastAsia" w:hint="eastAsia"/>
          <w:sz w:val="32"/>
        </w:rPr>
        <w:t>:</w:t>
      </w:r>
      <w:r w:rsidRPr="00AC2980">
        <w:rPr>
          <w:rFonts w:asciiTheme="minorEastAsia" w:hAnsiTheme="minorEastAsia" w:cs="宋体" w:hint="eastAsia"/>
          <w:kern w:val="0"/>
          <w:sz w:val="32"/>
        </w:rPr>
        <w:t>临床医学、全科医学</w:t>
      </w:r>
    </w:p>
    <w:p w:rsidR="00BF3635" w:rsidRDefault="00BF3635" w:rsidP="00AC2980">
      <w:pPr>
        <w:rPr>
          <w:rFonts w:asciiTheme="minorEastAsia" w:hAnsiTheme="minorEastAsia" w:cs="宋体"/>
          <w:kern w:val="0"/>
          <w:sz w:val="32"/>
        </w:rPr>
      </w:pPr>
      <w:r>
        <w:rPr>
          <w:rFonts w:asciiTheme="minorEastAsia" w:hAnsiTheme="minorEastAsia" w:cs="宋体" w:hint="eastAsia"/>
          <w:kern w:val="0"/>
          <w:sz w:val="32"/>
        </w:rPr>
        <w:t>2.</w:t>
      </w:r>
      <w:r w:rsidR="006D6822">
        <w:rPr>
          <w:rFonts w:asciiTheme="minorEastAsia" w:hAnsiTheme="minorEastAsia" w:cs="宋体" w:hint="eastAsia"/>
          <w:kern w:val="0"/>
          <w:sz w:val="32"/>
        </w:rPr>
        <w:t>中医学</w:t>
      </w:r>
      <w:r>
        <w:rPr>
          <w:rFonts w:asciiTheme="minorEastAsia" w:hAnsiTheme="minorEastAsia" w:cs="宋体" w:hint="eastAsia"/>
          <w:kern w:val="0"/>
          <w:sz w:val="32"/>
        </w:rPr>
        <w:t>类:</w:t>
      </w:r>
      <w:r w:rsidR="006D6822">
        <w:rPr>
          <w:rFonts w:asciiTheme="minorEastAsia" w:hAnsiTheme="minorEastAsia" w:cs="宋体"/>
          <w:kern w:val="0"/>
          <w:sz w:val="32"/>
        </w:rPr>
        <w:t xml:space="preserve"> </w:t>
      </w:r>
      <w:r w:rsidR="006D6822" w:rsidRPr="006D6822">
        <w:rPr>
          <w:rFonts w:asciiTheme="minorEastAsia" w:hAnsiTheme="minorEastAsia" w:cs="宋体" w:hint="eastAsia"/>
          <w:kern w:val="0"/>
          <w:sz w:val="32"/>
        </w:rPr>
        <w:t>中医学、中医、中西医临床医学、中西医结合临床</w:t>
      </w:r>
      <w:r w:rsidR="00190062">
        <w:rPr>
          <w:rFonts w:asciiTheme="minorEastAsia" w:hAnsiTheme="minorEastAsia" w:cs="宋体" w:hint="eastAsia"/>
          <w:kern w:val="0"/>
          <w:sz w:val="32"/>
        </w:rPr>
        <w:t>、中医养生学</w:t>
      </w:r>
    </w:p>
    <w:p w:rsidR="00B3170B" w:rsidRDefault="00B3170B" w:rsidP="00AC2980">
      <w:pPr>
        <w:rPr>
          <w:rFonts w:asciiTheme="minorEastAsia" w:hAnsiTheme="minorEastAsia" w:cs="宋体"/>
          <w:kern w:val="0"/>
          <w:sz w:val="32"/>
        </w:rPr>
      </w:pPr>
      <w:r>
        <w:rPr>
          <w:rFonts w:asciiTheme="minorEastAsia" w:hAnsiTheme="minorEastAsia" w:cs="宋体" w:hint="eastAsia"/>
          <w:kern w:val="0"/>
          <w:sz w:val="32"/>
        </w:rPr>
        <w:t>3.药学类:药学、临床药学、制药工程</w:t>
      </w:r>
    </w:p>
    <w:p w:rsidR="00B3170B" w:rsidRDefault="00B3170B">
      <w:pPr>
        <w:rPr>
          <w:rFonts w:asciiTheme="minorEastAsia" w:hAnsiTheme="minorEastAsia" w:cs="宋体"/>
          <w:kern w:val="0"/>
          <w:sz w:val="32"/>
        </w:rPr>
      </w:pPr>
      <w:r>
        <w:rPr>
          <w:rFonts w:asciiTheme="minorEastAsia" w:hAnsiTheme="minorEastAsia" w:cs="宋体" w:hint="eastAsia"/>
          <w:kern w:val="0"/>
          <w:sz w:val="32"/>
        </w:rPr>
        <w:t>4</w:t>
      </w:r>
      <w:r w:rsidR="00AC2980" w:rsidRPr="00AC2980">
        <w:rPr>
          <w:rFonts w:asciiTheme="minorEastAsia" w:hAnsiTheme="minorEastAsia" w:cs="宋体" w:hint="eastAsia"/>
          <w:kern w:val="0"/>
          <w:sz w:val="32"/>
        </w:rPr>
        <w:t>.</w:t>
      </w:r>
      <w:r w:rsidR="006D6822">
        <w:rPr>
          <w:rFonts w:asciiTheme="minorEastAsia" w:hAnsiTheme="minorEastAsia" w:cs="宋体" w:hint="eastAsia"/>
          <w:kern w:val="0"/>
          <w:sz w:val="32"/>
        </w:rPr>
        <w:t>会计</w:t>
      </w:r>
      <w:r w:rsidR="00AC2980" w:rsidRPr="00AC2980">
        <w:rPr>
          <w:rFonts w:asciiTheme="minorEastAsia" w:hAnsiTheme="minorEastAsia" w:cs="宋体" w:hint="eastAsia"/>
          <w:kern w:val="0"/>
          <w:sz w:val="32"/>
        </w:rPr>
        <w:t>类:</w:t>
      </w:r>
      <w:r w:rsidR="00DB2351">
        <w:rPr>
          <w:rFonts w:asciiTheme="minorEastAsia" w:hAnsiTheme="minorEastAsia" w:cs="宋体" w:hint="eastAsia"/>
          <w:kern w:val="0"/>
          <w:sz w:val="32"/>
        </w:rPr>
        <w:t>会计学、财务会计与审计</w:t>
      </w:r>
      <w:bookmarkStart w:id="0" w:name="_GoBack"/>
      <w:bookmarkEnd w:id="0"/>
      <w:r w:rsidR="00DB2351">
        <w:rPr>
          <w:rFonts w:asciiTheme="minorEastAsia" w:hAnsiTheme="minorEastAsia" w:cs="宋体" w:hint="eastAsia"/>
          <w:kern w:val="0"/>
          <w:sz w:val="32"/>
        </w:rPr>
        <w:t>、会计</w:t>
      </w:r>
    </w:p>
    <w:p w:rsidR="006D6822" w:rsidRPr="00FC67BC" w:rsidRDefault="006D6822">
      <w:pPr>
        <w:rPr>
          <w:rFonts w:asciiTheme="minorEastAsia" w:hAnsiTheme="minorEastAsia" w:cs="宋体"/>
          <w:kern w:val="0"/>
          <w:sz w:val="32"/>
        </w:rPr>
      </w:pPr>
    </w:p>
    <w:sectPr w:rsidR="006D6822" w:rsidRPr="00FC67BC" w:rsidSect="0065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B57" w:rsidRDefault="00394B57" w:rsidP="00AC2980">
      <w:r>
        <w:separator/>
      </w:r>
    </w:p>
  </w:endnote>
  <w:endnote w:type="continuationSeparator" w:id="1">
    <w:p w:rsidR="00394B57" w:rsidRDefault="00394B57" w:rsidP="00AC2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B57" w:rsidRDefault="00394B57" w:rsidP="00AC2980">
      <w:r>
        <w:separator/>
      </w:r>
    </w:p>
  </w:footnote>
  <w:footnote w:type="continuationSeparator" w:id="1">
    <w:p w:rsidR="00394B57" w:rsidRDefault="00394B57" w:rsidP="00AC2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980"/>
    <w:rsid w:val="00070765"/>
    <w:rsid w:val="00074ABC"/>
    <w:rsid w:val="000F4C4C"/>
    <w:rsid w:val="00190062"/>
    <w:rsid w:val="00210095"/>
    <w:rsid w:val="002C38C8"/>
    <w:rsid w:val="002D6DC7"/>
    <w:rsid w:val="00326630"/>
    <w:rsid w:val="00353803"/>
    <w:rsid w:val="00394B57"/>
    <w:rsid w:val="00435AD2"/>
    <w:rsid w:val="00604624"/>
    <w:rsid w:val="006548B7"/>
    <w:rsid w:val="006D6822"/>
    <w:rsid w:val="00720026"/>
    <w:rsid w:val="00925CBB"/>
    <w:rsid w:val="00981108"/>
    <w:rsid w:val="00A679FA"/>
    <w:rsid w:val="00A80CEC"/>
    <w:rsid w:val="00A95A59"/>
    <w:rsid w:val="00AC2980"/>
    <w:rsid w:val="00AF72FA"/>
    <w:rsid w:val="00B02EC1"/>
    <w:rsid w:val="00B3170B"/>
    <w:rsid w:val="00BF3635"/>
    <w:rsid w:val="00C77BD8"/>
    <w:rsid w:val="00CC7644"/>
    <w:rsid w:val="00CD7A58"/>
    <w:rsid w:val="00D51EC9"/>
    <w:rsid w:val="00DB2351"/>
    <w:rsid w:val="00FC260B"/>
    <w:rsid w:val="00FC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9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2024-04-23T07:39:00Z</cp:lastPrinted>
  <dcterms:created xsi:type="dcterms:W3CDTF">2023-06-15T07:40:00Z</dcterms:created>
  <dcterms:modified xsi:type="dcterms:W3CDTF">2024-04-23T07:41:00Z</dcterms:modified>
</cp:coreProperties>
</file>