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C45EA">
      <w:pPr>
        <w:spacing w:line="500" w:lineRule="exact"/>
        <w:rPr>
          <w:rFonts w:hint="eastAsia" w:eastAsia="方正黑体_GBK"/>
          <w:color w:val="000000"/>
          <w:sz w:val="32"/>
          <w:szCs w:val="32"/>
          <w:lang w:eastAsia="zh-CN"/>
        </w:rPr>
      </w:pPr>
      <w:r>
        <w:rPr>
          <w:rFonts w:hint="eastAsia" w:eastAsia="方正黑体_GBK"/>
          <w:color w:val="000000"/>
          <w:sz w:val="32"/>
          <w:szCs w:val="32"/>
        </w:rPr>
        <w:t>附件</w:t>
      </w:r>
      <w:r>
        <w:rPr>
          <w:rFonts w:hint="eastAsia" w:eastAsia="方正黑体_GBK"/>
          <w:color w:val="000000"/>
          <w:sz w:val="32"/>
          <w:szCs w:val="32"/>
          <w:lang w:val="en-US" w:eastAsia="zh-CN"/>
        </w:rPr>
        <w:t>3</w:t>
      </w:r>
    </w:p>
    <w:p w14:paraId="3503DBEB">
      <w:pPr>
        <w:spacing w:before="249" w:beforeLines="80" w:line="4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202</w:t>
      </w:r>
      <w:r>
        <w:rPr>
          <w:rFonts w:hint="eastAsia" w:eastAsia="方正小标宋简体" w:cs="Times New Roman"/>
          <w:color w:val="00000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年毕业生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身份承诺书</w:t>
      </w:r>
    </w:p>
    <w:p w14:paraId="158710F0">
      <w:pPr>
        <w:spacing w:line="460" w:lineRule="exact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</w:rPr>
        <w:t xml:space="preserve"> </w:t>
      </w:r>
    </w:p>
    <w:p w14:paraId="6815E9BA">
      <w:pPr>
        <w:spacing w:line="500" w:lineRule="exact"/>
        <w:ind w:firstLine="560" w:firstLineChars="200"/>
        <w:jc w:val="left"/>
        <w:rPr>
          <w:rFonts w:hint="eastAsia"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本人于      年   月毕业于                      （学校），按“202</w:t>
      </w:r>
      <w:r>
        <w:rPr>
          <w:rFonts w:hint="eastAsia" w:eastAsia="方正楷体_GBK"/>
          <w:color w:val="000000"/>
          <w:sz w:val="28"/>
          <w:szCs w:val="28"/>
          <w:lang w:val="en-US" w:eastAsia="zh-CN"/>
        </w:rPr>
        <w:t>6</w:t>
      </w:r>
      <w:r>
        <w:rPr>
          <w:rFonts w:hint="eastAsia" w:eastAsia="方正楷体_GBK"/>
          <w:color w:val="000000"/>
          <w:sz w:val="28"/>
          <w:szCs w:val="28"/>
        </w:rPr>
        <w:t>年毕业生”身份报考参加</w:t>
      </w:r>
      <w:r>
        <w:rPr>
          <w:rFonts w:hint="default" w:eastAsia="方正楷体_GBK"/>
          <w:color w:val="000000"/>
          <w:sz w:val="28"/>
          <w:szCs w:val="28"/>
          <w:lang w:val="en-US" w:eastAsia="zh-CN"/>
        </w:rPr>
        <w:t>江苏省</w:t>
      </w:r>
      <w:r>
        <w:rPr>
          <w:rFonts w:hint="eastAsia" w:eastAsia="方正楷体_GBK"/>
          <w:color w:val="000000"/>
          <w:sz w:val="28"/>
          <w:szCs w:val="28"/>
          <w:lang w:val="en-US" w:eastAsia="zh-CN"/>
        </w:rPr>
        <w:t>盐南高新区直属基层医疗机构</w:t>
      </w:r>
      <w:r>
        <w:rPr>
          <w:rFonts w:hint="default" w:eastAsia="方正楷体_GBK"/>
          <w:color w:val="000000"/>
          <w:sz w:val="28"/>
          <w:szCs w:val="28"/>
          <w:lang w:val="en-US" w:eastAsia="zh-CN"/>
        </w:rPr>
        <w:t>202</w:t>
      </w:r>
      <w:r>
        <w:rPr>
          <w:rFonts w:hint="eastAsia" w:eastAsia="方正楷体_GBK"/>
          <w:color w:val="000000"/>
          <w:sz w:val="28"/>
          <w:szCs w:val="28"/>
          <w:lang w:val="en-US" w:eastAsia="zh-CN"/>
        </w:rPr>
        <w:t>6</w:t>
      </w:r>
      <w:r>
        <w:rPr>
          <w:rFonts w:hint="default" w:eastAsia="方正楷体_GBK"/>
          <w:color w:val="000000"/>
          <w:sz w:val="28"/>
          <w:szCs w:val="28"/>
          <w:lang w:val="en-US" w:eastAsia="zh-CN"/>
        </w:rPr>
        <w:t>年度</w:t>
      </w:r>
      <w:r>
        <w:rPr>
          <w:rFonts w:hint="eastAsia" w:eastAsia="方正楷体_GBK"/>
          <w:color w:val="000000"/>
          <w:sz w:val="28"/>
          <w:szCs w:val="28"/>
          <w:lang w:val="en-US" w:eastAsia="zh-CN"/>
        </w:rPr>
        <w:t>公开招聘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  <w:lang w:val="en-US" w:eastAsia="zh-CN"/>
        </w:rPr>
        <w:t>。</w:t>
      </w:r>
    </w:p>
    <w:p w14:paraId="33D90524">
      <w:pPr>
        <w:spacing w:line="500" w:lineRule="exact"/>
        <w:ind w:firstLine="560" w:firstLineChars="200"/>
        <w:jc w:val="left"/>
        <w:rPr>
          <w:rFonts w:hint="eastAsia"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本次公开招聘可按“202</w:t>
      </w:r>
      <w:r>
        <w:rPr>
          <w:rFonts w:hint="eastAsia" w:eastAsia="方正楷体_GBK"/>
          <w:color w:val="000000"/>
          <w:sz w:val="28"/>
          <w:szCs w:val="28"/>
          <w:lang w:val="en-US" w:eastAsia="zh-CN"/>
        </w:rPr>
        <w:t>6</w:t>
      </w:r>
      <w:r>
        <w:rPr>
          <w:rFonts w:hint="eastAsia" w:eastAsia="方正楷体_GBK"/>
          <w:color w:val="000000"/>
          <w:sz w:val="28"/>
          <w:szCs w:val="28"/>
        </w:rPr>
        <w:t>年毕业生”身份报考的情形有：</w:t>
      </w:r>
    </w:p>
    <w:p w14:paraId="71F1197A">
      <w:pPr>
        <w:spacing w:line="500" w:lineRule="exact"/>
        <w:ind w:firstLine="560" w:firstLineChars="200"/>
        <w:jc w:val="left"/>
        <w:rPr>
          <w:rFonts w:hint="eastAsia"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（一）202</w:t>
      </w:r>
      <w:r>
        <w:rPr>
          <w:rFonts w:hint="eastAsia" w:eastAsia="方正楷体_GBK"/>
          <w:color w:val="000000"/>
          <w:sz w:val="28"/>
          <w:szCs w:val="28"/>
          <w:lang w:val="en-US" w:eastAsia="zh-CN"/>
        </w:rPr>
        <w:t>4</w:t>
      </w:r>
      <w:r>
        <w:rPr>
          <w:rFonts w:hint="eastAsia" w:eastAsia="方正楷体_GBK"/>
          <w:color w:val="000000"/>
          <w:sz w:val="28"/>
          <w:szCs w:val="28"/>
        </w:rPr>
        <w:t>年普通高校毕业、报名时无工作单位的；</w:t>
      </w:r>
    </w:p>
    <w:p w14:paraId="2810659C">
      <w:pPr>
        <w:spacing w:line="500" w:lineRule="exact"/>
        <w:ind w:firstLine="560" w:firstLineChars="200"/>
        <w:jc w:val="left"/>
        <w:rPr>
          <w:rFonts w:hint="eastAsia"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（二）202</w:t>
      </w:r>
      <w:r>
        <w:rPr>
          <w:rFonts w:hint="eastAsia" w:eastAsia="方正楷体_GBK"/>
          <w:color w:val="000000"/>
          <w:sz w:val="28"/>
          <w:szCs w:val="28"/>
          <w:lang w:val="en-US" w:eastAsia="zh-CN"/>
        </w:rPr>
        <w:t>5</w:t>
      </w:r>
      <w:r>
        <w:rPr>
          <w:rFonts w:hint="eastAsia" w:eastAsia="方正楷体_GBK"/>
          <w:color w:val="000000"/>
          <w:sz w:val="28"/>
          <w:szCs w:val="28"/>
        </w:rPr>
        <w:t>年普通高校毕业、报名时无工作单位的；</w:t>
      </w:r>
    </w:p>
    <w:p w14:paraId="146E47CB">
      <w:pPr>
        <w:pStyle w:val="4"/>
        <w:spacing w:before="0" w:beforeAutospacing="0" w:after="0" w:afterAutospacing="0" w:line="500" w:lineRule="exact"/>
        <w:ind w:firstLine="560" w:firstLineChars="200"/>
        <w:rPr>
          <w:color w:val="000000"/>
        </w:rPr>
      </w:pPr>
      <w:bookmarkStart w:id="0" w:name="_GoBack"/>
      <w:bookmarkEnd w:id="0"/>
      <w:r>
        <w:rPr>
          <w:rFonts w:hint="eastAsia" w:eastAsia="方正楷体_GBK"/>
          <w:color w:val="000000"/>
          <w:sz w:val="28"/>
          <w:szCs w:val="28"/>
        </w:rPr>
        <w:t>（三）国（境）外同期毕业、报名前完成教育部留学服务中心学历认证且报名时无工作单位的；</w:t>
      </w:r>
    </w:p>
    <w:p w14:paraId="7D9BEEC4">
      <w:pPr>
        <w:spacing w:line="500" w:lineRule="exact"/>
        <w:ind w:firstLine="560" w:firstLineChars="200"/>
        <w:jc w:val="left"/>
        <w:rPr>
          <w:rFonts w:hint="eastAsia"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（四）参加基层服务项目前无工作经历，服务期满且考核合格后2年内的人员；</w:t>
      </w:r>
    </w:p>
    <w:p w14:paraId="4F252E57">
      <w:pPr>
        <w:spacing w:line="500" w:lineRule="exact"/>
        <w:ind w:firstLine="560" w:firstLineChars="200"/>
        <w:jc w:val="left"/>
        <w:rPr>
          <w:rFonts w:hint="eastAsia"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（五）以普通高校应届毕业生应征入伍服义务兵退役后1年内的人员。</w:t>
      </w:r>
    </w:p>
    <w:p w14:paraId="505AE271">
      <w:pPr>
        <w:spacing w:line="500" w:lineRule="exact"/>
        <w:ind w:firstLine="562" w:firstLineChars="200"/>
        <w:jc w:val="left"/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  <w:u w:val="single"/>
        </w:rPr>
        <w:t>本人郑重承诺，符合上述第（   ）款按“202</w:t>
      </w:r>
      <w:r>
        <w:rPr>
          <w:rFonts w:hint="eastAsia"/>
          <w:b/>
          <w:color w:val="000000"/>
          <w:sz w:val="28"/>
          <w:szCs w:val="28"/>
          <w:u w:val="single"/>
          <w:lang w:val="en-US" w:eastAsia="zh-CN"/>
        </w:rPr>
        <w:t>6</w:t>
      </w:r>
      <w:r>
        <w:rPr>
          <w:rFonts w:hint="eastAsia"/>
          <w:b/>
          <w:color w:val="000000"/>
          <w:sz w:val="28"/>
          <w:szCs w:val="28"/>
          <w:u w:val="single"/>
        </w:rPr>
        <w:t>年毕业生”身份报考的情形，若本人所言不实，愿承担包括取消考试资格、聘用资格、纳入诚信记录等在内的一切后果</w:t>
      </w:r>
      <w:r>
        <w:rPr>
          <w:rFonts w:hint="eastAsia"/>
          <w:b/>
          <w:color w:val="000000"/>
          <w:sz w:val="28"/>
          <w:szCs w:val="28"/>
        </w:rPr>
        <w:t>。</w:t>
      </w:r>
    </w:p>
    <w:p w14:paraId="3D03A60F">
      <w:pPr>
        <w:spacing w:line="500" w:lineRule="exact"/>
        <w:ind w:left="160" w:leftChars="76" w:firstLine="420" w:firstLineChars="150"/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请抄写以上划线部分：</w:t>
      </w:r>
    </w:p>
    <w:p w14:paraId="6CF02E8E">
      <w:pPr>
        <w:spacing w:line="500" w:lineRule="exact"/>
        <w:ind w:firstLine="560" w:firstLineChars="200"/>
        <w:jc w:val="left"/>
        <w:rPr>
          <w:rFonts w:hint="eastAsia"/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</w:t>
      </w:r>
    </w:p>
    <w:p w14:paraId="23832A54">
      <w:pPr>
        <w:spacing w:line="500" w:lineRule="exact"/>
        <w:jc w:val="left"/>
        <w:rPr>
          <w:rFonts w:hint="eastAsia"/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2053278D">
      <w:pPr>
        <w:spacing w:line="500" w:lineRule="exact"/>
        <w:jc w:val="left"/>
        <w:rPr>
          <w:rFonts w:hint="eastAsia"/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299376C4">
      <w:pPr>
        <w:spacing w:line="500" w:lineRule="exact"/>
        <w:jc w:val="left"/>
        <w:rPr>
          <w:rFonts w:hint="eastAsia"/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50731554">
      <w:pPr>
        <w:spacing w:line="500" w:lineRule="exact"/>
        <w:rPr>
          <w:rFonts w:hint="eastAsia"/>
          <w:color w:val="000000"/>
          <w:sz w:val="28"/>
          <w:szCs w:val="28"/>
        </w:rPr>
      </w:pPr>
    </w:p>
    <w:p w14:paraId="37F34A01">
      <w:pPr>
        <w:spacing w:line="500" w:lineRule="exact"/>
        <w:ind w:firstLine="4900" w:firstLineChars="175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承诺人：</w:t>
      </w:r>
    </w:p>
    <w:p w14:paraId="64170C57">
      <w:pPr>
        <w:spacing w:line="50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      年    月    日</w:t>
      </w:r>
    </w:p>
    <w:p w14:paraId="2F06E341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B670053-3FEB-4917-914A-27F8720CBCC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328D2CF-F50D-4D90-984E-A8C0585BE45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4CE278F-4D72-47F4-8CD6-84F4CC08C7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045C4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B8E3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111D3"/>
    <w:rsid w:val="07F441E5"/>
    <w:rsid w:val="0C6A579C"/>
    <w:rsid w:val="13220C04"/>
    <w:rsid w:val="1A436A27"/>
    <w:rsid w:val="2BDD6240"/>
    <w:rsid w:val="31F82F08"/>
    <w:rsid w:val="42261C0D"/>
    <w:rsid w:val="4726610F"/>
    <w:rsid w:val="49560076"/>
    <w:rsid w:val="610F24CD"/>
    <w:rsid w:val="66D9725C"/>
    <w:rsid w:val="686111D3"/>
    <w:rsid w:val="74742B6E"/>
    <w:rsid w:val="7BA6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351</Characters>
  <Lines>0</Lines>
  <Paragraphs>0</Paragraphs>
  <TotalTime>2</TotalTime>
  <ScaleCrop>false</ScaleCrop>
  <LinksUpToDate>false</LinksUpToDate>
  <CharactersWithSpaces>674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2025-05-16T01:41:00Z</dcterms:created>
  <dc:creator>jinyu</dc:creator>
  <cp:lastModifiedBy>壮壮妈</cp:lastModifiedBy>
  <cp:lastPrinted>2025-11-10T03:29:00Z</cp:lastPrinted>
  <dcterms:modified xsi:type="dcterms:W3CDTF">2026-08-28T09:43:55Z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D75833A678894A11903CE644B4818A12_13</vt:lpwstr>
  </property>
  <property fmtid="{D5CDD505-2E9C-101B-9397-08002B2CF9AE}" pid="4" name="KSOTemplateDocerSaveRecord">
    <vt:lpwstr>eyJoZGlkIjoiYjFjMzEzZjdjZDRlY2JkNzYwNjFiYmU4ODMzNmQ5ZGIiLCJ1c2VySWQiOiI2NjQyODA4NzcifQ==</vt:lpwstr>
  </property>
</Properties>
</file>